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Акционерное общество</w:t>
      </w: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A22595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A22595" w:rsidRPr="00A22595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 Общие сведения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  <w:bookmarkStart w:id="2" w:name="_GoBack"/>
            <w:bookmarkEnd w:id="2"/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571E0D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2259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2259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2259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22595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22595" w:rsidRDefault="00DA7E37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3125DE" w:rsidP="003125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="00DA7E37" w:rsidRPr="00A22595">
              <w:rPr>
                <w:b/>
                <w:i/>
                <w:sz w:val="20"/>
                <w:szCs w:val="20"/>
              </w:rPr>
              <w:t>.</w:t>
            </w:r>
            <w:r w:rsidR="00DC28F8" w:rsidRPr="00A22595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4</w:t>
            </w:r>
            <w:r w:rsidR="00DA7E37" w:rsidRPr="00A22595">
              <w:rPr>
                <w:b/>
                <w:i/>
                <w:sz w:val="20"/>
                <w:szCs w:val="20"/>
              </w:rPr>
              <w:t>.20</w:t>
            </w:r>
            <w:r w:rsidR="00082BA7" w:rsidRPr="00A22595">
              <w:rPr>
                <w:b/>
                <w:i/>
                <w:sz w:val="20"/>
                <w:szCs w:val="20"/>
              </w:rPr>
              <w:t>20</w:t>
            </w:r>
            <w:r w:rsidR="00DA7E37" w:rsidRPr="00A2259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sz w:val="20"/>
                <w:szCs w:val="20"/>
              </w:rPr>
              <w:t>2. Содержание сообщения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    В голосовании приняли участие 8 (Восемь) членов Совета директоров из 9 (Девяти) избранных. Кворум по вопросу повестки дня имеется. </w:t>
            </w:r>
          </w:p>
          <w:p w:rsidR="00271891" w:rsidRPr="00A22595" w:rsidRDefault="00271891" w:rsidP="00271891">
            <w:pPr>
              <w:tabs>
                <w:tab w:val="left" w:pos="0"/>
                <w:tab w:val="left" w:pos="993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- результаты голосования по вопросу № 1 – </w:t>
            </w:r>
            <w:r w:rsidRPr="003125DE">
              <w:rPr>
                <w:bCs/>
                <w:sz w:val="20"/>
                <w:szCs w:val="20"/>
              </w:rPr>
              <w:t>О досрочном прекращении полномочий Председателя Правления Банка</w:t>
            </w:r>
            <w:r w:rsidRPr="00A22595">
              <w:rPr>
                <w:bCs/>
                <w:sz w:val="20"/>
                <w:szCs w:val="20"/>
              </w:rPr>
              <w:t>: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«ЗА» - 8 (Восемь) голосов, «ПРОТИВ» - нет, «ВОЗДЕРЖАЛСЯ» - нет.</w:t>
            </w:r>
          </w:p>
          <w:p w:rsidR="00271891" w:rsidRPr="00A22595" w:rsidRDefault="00271891" w:rsidP="00271891">
            <w:pPr>
              <w:tabs>
                <w:tab w:val="left" w:pos="142"/>
                <w:tab w:val="left" w:pos="284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A22595">
              <w:rPr>
                <w:bCs/>
                <w:sz w:val="20"/>
                <w:szCs w:val="20"/>
              </w:rPr>
              <w:t xml:space="preserve">- результаты голосования по вопросу № 2 – </w:t>
            </w:r>
            <w:r w:rsidRPr="003125DE">
              <w:rPr>
                <w:bCs/>
                <w:sz w:val="20"/>
                <w:szCs w:val="20"/>
              </w:rPr>
              <w:t>О временном возложении обязанностей Председателя Правления Банка</w:t>
            </w:r>
            <w:r w:rsidRPr="00A22595">
              <w:rPr>
                <w:bCs/>
                <w:sz w:val="20"/>
                <w:szCs w:val="20"/>
              </w:rPr>
              <w:t>: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>«ЗА» - 8 (Восемь) голосов, «ПРОТИВ» - нет, «ВОЗДЕРЖАЛСЯ» - нет.</w:t>
            </w:r>
          </w:p>
          <w:p w:rsidR="00271891" w:rsidRPr="00A22595" w:rsidRDefault="00271891" w:rsidP="00271891">
            <w:pPr>
              <w:tabs>
                <w:tab w:val="left" w:pos="0"/>
                <w:tab w:val="left" w:pos="993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</w:t>
            </w:r>
          </w:p>
          <w:p w:rsidR="00271891" w:rsidRPr="00A22595" w:rsidRDefault="00271891" w:rsidP="00271891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A22595">
              <w:rPr>
                <w:bCs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271891" w:rsidRPr="00A22595" w:rsidRDefault="00271891" w:rsidP="00271891">
            <w:pPr>
              <w:tabs>
                <w:tab w:val="left" w:pos="142"/>
                <w:tab w:val="left" w:pos="284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- По вопросу «№1: </w:t>
            </w:r>
          </w:p>
          <w:p w:rsidR="00271891" w:rsidRPr="00A22595" w:rsidRDefault="00271891" w:rsidP="00271891">
            <w:pPr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125DE">
              <w:rPr>
                <w:bCs/>
                <w:sz w:val="20"/>
                <w:szCs w:val="20"/>
              </w:rPr>
              <w:t>Досрочно 29 апреля 2020 года прекратить полномочия Председателя Правления АО «Экономбанк» Шанкота Владислава Валерьевича.</w:t>
            </w:r>
          </w:p>
          <w:p w:rsidR="00271891" w:rsidRPr="00A22595" w:rsidRDefault="00271891" w:rsidP="00271891">
            <w:pPr>
              <w:tabs>
                <w:tab w:val="left" w:pos="142"/>
                <w:tab w:val="left" w:pos="284"/>
              </w:tabs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- По вопросу «№2: </w:t>
            </w:r>
          </w:p>
          <w:p w:rsidR="00271891" w:rsidRPr="008B39AA" w:rsidRDefault="00271891" w:rsidP="00271891">
            <w:pPr>
              <w:ind w:left="142" w:right="162"/>
              <w:jc w:val="both"/>
              <w:rPr>
                <w:sz w:val="23"/>
                <w:szCs w:val="23"/>
              </w:rPr>
            </w:pPr>
            <w:r w:rsidRPr="003125DE">
              <w:rPr>
                <w:bCs/>
                <w:sz w:val="20"/>
                <w:szCs w:val="20"/>
              </w:rPr>
              <w:t>Временно сроком на шесть месяцев с 30 апреля 2020 года возложить обязанности Председателя Правления АО «Экономбанк» на заместителя Председателя Правления АО «Экономбанк» Алмакаеву Елену Николаевну.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>
              <w:rPr>
                <w:bCs/>
                <w:sz w:val="20"/>
                <w:szCs w:val="20"/>
              </w:rPr>
              <w:t>23</w:t>
            </w:r>
            <w:r w:rsidRPr="00A225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апреля</w:t>
            </w:r>
            <w:r w:rsidRPr="00A22595">
              <w:rPr>
                <w:bCs/>
                <w:sz w:val="20"/>
                <w:szCs w:val="20"/>
              </w:rPr>
              <w:t xml:space="preserve"> 2020 года, протокол № </w:t>
            </w:r>
            <w:r>
              <w:rPr>
                <w:bCs/>
                <w:sz w:val="20"/>
                <w:szCs w:val="20"/>
              </w:rPr>
              <w:t>9</w:t>
            </w:r>
            <w:r w:rsidRPr="00A22595">
              <w:rPr>
                <w:bCs/>
                <w:sz w:val="20"/>
                <w:szCs w:val="20"/>
              </w:rPr>
              <w:t>.</w:t>
            </w:r>
          </w:p>
          <w:p w:rsidR="00271891" w:rsidRPr="00A22595" w:rsidRDefault="00271891" w:rsidP="00271891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271891" w:rsidRPr="00A22595" w:rsidRDefault="00271891" w:rsidP="00271891">
            <w:pPr>
              <w:pStyle w:val="Default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   Фамилия, имя, отчество: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Шанкот Владислав Валерьевич. </w:t>
            </w:r>
          </w:p>
          <w:p w:rsidR="00271891" w:rsidRPr="00A22595" w:rsidRDefault="00271891" w:rsidP="00271891">
            <w:pPr>
              <w:pStyle w:val="Default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0/0. </w:t>
            </w:r>
          </w:p>
          <w:p w:rsidR="00271891" w:rsidRPr="00A22595" w:rsidRDefault="00271891" w:rsidP="00271891">
            <w:pPr>
              <w:pStyle w:val="Default"/>
              <w:ind w:left="142" w:right="162"/>
              <w:jc w:val="both"/>
              <w:rPr>
                <w:b/>
                <w:color w:val="auto"/>
                <w:sz w:val="20"/>
                <w:szCs w:val="20"/>
              </w:rPr>
            </w:pPr>
            <w:r w:rsidRPr="00A22595">
              <w:rPr>
                <w:color w:val="auto"/>
                <w:sz w:val="20"/>
                <w:szCs w:val="20"/>
              </w:rPr>
              <w:t xml:space="preserve">    Фамилия, имя, отчество: </w:t>
            </w:r>
            <w:r w:rsidRPr="00A22595">
              <w:rPr>
                <w:b/>
                <w:color w:val="auto"/>
                <w:sz w:val="20"/>
                <w:szCs w:val="20"/>
              </w:rPr>
              <w:t>Алмакаева Елена Николаевна</w:t>
            </w:r>
            <w:r w:rsidRPr="00A22595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271891" w:rsidRDefault="00271891" w:rsidP="00271891">
            <w:pPr>
              <w:ind w:left="142" w:right="162"/>
            </w:pPr>
            <w:r w:rsidRPr="00A22595">
              <w:rPr>
                <w:sz w:val="20"/>
                <w:szCs w:val="20"/>
              </w:rPr>
              <w:t xml:space="preserve">Доля участия данного лица в уставном капитале эмитента, а также доля принадлежащих данному лицу обыкновенных акций эмитента: </w:t>
            </w:r>
            <w:r w:rsidRPr="00A22595">
              <w:rPr>
                <w:b/>
                <w:bCs/>
                <w:sz w:val="20"/>
                <w:szCs w:val="20"/>
              </w:rPr>
              <w:t>0/0</w:t>
            </w:r>
          </w:p>
          <w:p w:rsidR="00C316C2" w:rsidRPr="00A22595" w:rsidRDefault="00C316C2" w:rsidP="00A22595">
            <w:pPr>
              <w:pStyle w:val="Default"/>
              <w:ind w:left="142" w:right="162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832B86" w:rsidRPr="00A22595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A22595" w:rsidRPr="00A22595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3. Подпись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</w:t>
            </w:r>
            <w:r w:rsidR="00F11568" w:rsidRPr="00A22595">
              <w:rPr>
                <w:sz w:val="20"/>
                <w:szCs w:val="20"/>
              </w:rPr>
              <w:t xml:space="preserve">3.1. </w:t>
            </w:r>
            <w:r w:rsidR="00F11568" w:rsidRPr="00A22595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И. О. Фамилия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sz w:val="20"/>
                <w:szCs w:val="20"/>
              </w:rPr>
              <w:t>В.В.Шанкот</w:t>
            </w: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95" w:rsidRPr="00A22595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 </w:t>
            </w:r>
            <w:r w:rsidR="00F11568" w:rsidRPr="00A22595">
              <w:rPr>
                <w:sz w:val="20"/>
                <w:szCs w:val="20"/>
              </w:rPr>
              <w:t>3.2. Дата</w:t>
            </w:r>
            <w:r w:rsidR="00F11568" w:rsidRPr="00A2259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271891" w:rsidP="002718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271891" w:rsidP="002718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апреля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C316C2" w:rsidRPr="00A2259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A22595" w:rsidRDefault="00E11FA6" w:rsidP="00A22595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A22595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0D" w:rsidRDefault="00571E0D">
      <w:r>
        <w:separator/>
      </w:r>
    </w:p>
  </w:endnote>
  <w:endnote w:type="continuationSeparator" w:id="0">
    <w:p w:rsidR="00571E0D" w:rsidRDefault="0057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0D" w:rsidRDefault="00571E0D">
      <w:r>
        <w:separator/>
      </w:r>
    </w:p>
  </w:footnote>
  <w:footnote w:type="continuationSeparator" w:id="0">
    <w:p w:rsidR="00571E0D" w:rsidRDefault="0057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2BA7"/>
    <w:rsid w:val="00083D36"/>
    <w:rsid w:val="00084A7D"/>
    <w:rsid w:val="000976AC"/>
    <w:rsid w:val="000B26A2"/>
    <w:rsid w:val="000B2D6F"/>
    <w:rsid w:val="00102587"/>
    <w:rsid w:val="001358BE"/>
    <w:rsid w:val="001441E2"/>
    <w:rsid w:val="00167051"/>
    <w:rsid w:val="001A1512"/>
    <w:rsid w:val="001A2CC6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56B1"/>
    <w:rsid w:val="00475DA5"/>
    <w:rsid w:val="00527047"/>
    <w:rsid w:val="00571E0D"/>
    <w:rsid w:val="00637F43"/>
    <w:rsid w:val="006641C2"/>
    <w:rsid w:val="00690196"/>
    <w:rsid w:val="006925AD"/>
    <w:rsid w:val="006B4E2C"/>
    <w:rsid w:val="00706E27"/>
    <w:rsid w:val="00716261"/>
    <w:rsid w:val="007435E5"/>
    <w:rsid w:val="007A30CF"/>
    <w:rsid w:val="007B3716"/>
    <w:rsid w:val="007C2B76"/>
    <w:rsid w:val="007F720A"/>
    <w:rsid w:val="00813256"/>
    <w:rsid w:val="00820C7A"/>
    <w:rsid w:val="008246F7"/>
    <w:rsid w:val="00832B86"/>
    <w:rsid w:val="008A0D10"/>
    <w:rsid w:val="008A3653"/>
    <w:rsid w:val="008B7A2F"/>
    <w:rsid w:val="008D2267"/>
    <w:rsid w:val="00905650"/>
    <w:rsid w:val="00917618"/>
    <w:rsid w:val="00920CB8"/>
    <w:rsid w:val="00931764"/>
    <w:rsid w:val="009B4D71"/>
    <w:rsid w:val="009B65A0"/>
    <w:rsid w:val="009D60C6"/>
    <w:rsid w:val="009E05D6"/>
    <w:rsid w:val="009E4DA4"/>
    <w:rsid w:val="00A01E48"/>
    <w:rsid w:val="00A22595"/>
    <w:rsid w:val="00A26A2B"/>
    <w:rsid w:val="00A3181F"/>
    <w:rsid w:val="00A5574B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D4691D"/>
    <w:rsid w:val="00D86053"/>
    <w:rsid w:val="00D86A53"/>
    <w:rsid w:val="00DA7E37"/>
    <w:rsid w:val="00DB6B1C"/>
    <w:rsid w:val="00DC28F8"/>
    <w:rsid w:val="00E02557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2665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2020-04-22T10:24:00Z</cp:lastPrinted>
  <dcterms:created xsi:type="dcterms:W3CDTF">2020-04-22T10:05:00Z</dcterms:created>
  <dcterms:modified xsi:type="dcterms:W3CDTF">2020-04-22T10:33:00Z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