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0" w:rsidRPr="00B024EA" w:rsidRDefault="00697330" w:rsidP="00B024EA">
      <w:pPr>
        <w:jc w:val="center"/>
        <w:rPr>
          <w:b/>
          <w:bCs/>
        </w:rPr>
      </w:pPr>
    </w:p>
    <w:p w:rsidR="00697330" w:rsidRPr="00B024EA" w:rsidRDefault="00697330" w:rsidP="00B024EA">
      <w:pPr>
        <w:jc w:val="center"/>
        <w:rPr>
          <w:b/>
          <w:bCs/>
        </w:rPr>
      </w:pPr>
    </w:p>
    <w:p w:rsidR="00697330" w:rsidRPr="00B024EA" w:rsidRDefault="00697330" w:rsidP="00B024EA">
      <w:pPr>
        <w:jc w:val="center"/>
        <w:rPr>
          <w:b/>
          <w:bCs/>
        </w:rPr>
      </w:pPr>
    </w:p>
    <w:p w:rsidR="00697330" w:rsidRPr="00B024EA" w:rsidRDefault="00697330" w:rsidP="00B024EA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</w:p>
    <w:p w:rsidR="00697330" w:rsidRPr="00B024EA" w:rsidRDefault="00697330" w:rsidP="00B024EA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  <w:r w:rsidRPr="00B024EA">
        <w:rPr>
          <w:color w:val="auto"/>
          <w:sz w:val="20"/>
          <w:szCs w:val="20"/>
        </w:rPr>
        <w:t xml:space="preserve">Сообщение о существенном факте </w:t>
      </w:r>
    </w:p>
    <w:p w:rsidR="00697330" w:rsidRPr="00B024EA" w:rsidRDefault="00697330" w:rsidP="00B024EA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  <w:r w:rsidRPr="00B024EA">
        <w:rPr>
          <w:color w:val="auto"/>
          <w:sz w:val="20"/>
          <w:szCs w:val="20"/>
        </w:rPr>
        <w:t xml:space="preserve">  «О проведении заседания совета директоров (наблюдательного совета) эмитента </w:t>
      </w:r>
    </w:p>
    <w:p w:rsidR="00697330" w:rsidRPr="00B024EA" w:rsidRDefault="00697330" w:rsidP="00B024EA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  <w:r w:rsidRPr="00B024EA">
        <w:rPr>
          <w:color w:val="auto"/>
          <w:sz w:val="20"/>
          <w:szCs w:val="20"/>
        </w:rPr>
        <w:t>и его повестке дня»</w:t>
      </w:r>
      <w:bookmarkStart w:id="0" w:name="_GoBack"/>
      <w:bookmarkEnd w:id="0"/>
    </w:p>
    <w:p w:rsidR="00697330" w:rsidRPr="00B024EA" w:rsidRDefault="00697330" w:rsidP="00B024EA">
      <w:pPr>
        <w:pStyle w:val="a0"/>
        <w:spacing w:after="0"/>
        <w:rPr>
          <w:lang w:eastAsia="ar-SA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2"/>
      </w:tblGrid>
      <w:tr w:rsidR="00EA1DAB" w:rsidRPr="00B024EA" w:rsidTr="00697330">
        <w:trPr>
          <w:cantSplit/>
        </w:trPr>
        <w:tc>
          <w:tcPr>
            <w:tcW w:w="10491" w:type="dxa"/>
            <w:gridSpan w:val="2"/>
          </w:tcPr>
          <w:p w:rsidR="00EA1DAB" w:rsidRPr="00B024EA" w:rsidRDefault="00EA1DAB" w:rsidP="00B024EA">
            <w:pPr>
              <w:jc w:val="center"/>
            </w:pPr>
            <w:r w:rsidRPr="00B024EA">
              <w:t>1. Общие сведения</w:t>
            </w:r>
          </w:p>
        </w:tc>
      </w:tr>
      <w:tr w:rsidR="00EA1DAB" w:rsidRPr="00B024EA" w:rsidTr="00697330">
        <w:tc>
          <w:tcPr>
            <w:tcW w:w="5529" w:type="dxa"/>
          </w:tcPr>
          <w:p w:rsidR="00EA1DAB" w:rsidRPr="00B024EA" w:rsidRDefault="00EA1DAB" w:rsidP="00B024EA">
            <w:pPr>
              <w:jc w:val="both"/>
            </w:pPr>
            <w:r w:rsidRPr="00B024EA">
              <w:t>1.1. Полное фирменное наименование эмитента</w:t>
            </w:r>
          </w:p>
        </w:tc>
        <w:tc>
          <w:tcPr>
            <w:tcW w:w="4962" w:type="dxa"/>
          </w:tcPr>
          <w:p w:rsidR="00EA1DAB" w:rsidRPr="00B024EA" w:rsidRDefault="00697330" w:rsidP="00B024EA">
            <w:pPr>
              <w:jc w:val="both"/>
            </w:pPr>
            <w:r w:rsidRPr="00B024EA">
              <w:rPr>
                <w:bCs/>
                <w:iCs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EA1DAB" w:rsidRPr="00B024EA" w:rsidTr="00697330">
        <w:tc>
          <w:tcPr>
            <w:tcW w:w="5529" w:type="dxa"/>
          </w:tcPr>
          <w:p w:rsidR="00EA1DAB" w:rsidRPr="00B024EA" w:rsidRDefault="00EA1DAB" w:rsidP="00B024EA">
            <w:pPr>
              <w:jc w:val="both"/>
            </w:pPr>
            <w:r w:rsidRPr="00B024EA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962" w:type="dxa"/>
          </w:tcPr>
          <w:p w:rsidR="00EA1DAB" w:rsidRPr="00B024EA" w:rsidRDefault="00697330" w:rsidP="00B024EA">
            <w:pPr>
              <w:jc w:val="both"/>
            </w:pPr>
            <w:r w:rsidRPr="00B024EA">
              <w:t>410031, САРАТОВСКАЯ ОБЛАСТЬ, САРАТОВ ГОРОД, ИМ РАДИЩЕВА А.Н. УЛИЦА, 28, НЕТ, НЕТ.</w:t>
            </w:r>
          </w:p>
        </w:tc>
      </w:tr>
      <w:tr w:rsidR="00EA1DAB" w:rsidRPr="00B024EA" w:rsidTr="00697330">
        <w:tc>
          <w:tcPr>
            <w:tcW w:w="5529" w:type="dxa"/>
          </w:tcPr>
          <w:p w:rsidR="00EA1DAB" w:rsidRPr="00B024EA" w:rsidRDefault="00EA1DAB" w:rsidP="00B024EA">
            <w:pPr>
              <w:jc w:val="both"/>
            </w:pPr>
            <w:r w:rsidRPr="00B024EA"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4962" w:type="dxa"/>
          </w:tcPr>
          <w:p w:rsidR="00EA1DAB" w:rsidRPr="00B024EA" w:rsidRDefault="00697330" w:rsidP="00B024EA">
            <w:pPr>
              <w:jc w:val="center"/>
            </w:pPr>
            <w:r w:rsidRPr="00B024EA">
              <w:rPr>
                <w:bCs/>
                <w:iCs/>
              </w:rPr>
              <w:t>1026400002067</w:t>
            </w:r>
          </w:p>
        </w:tc>
      </w:tr>
      <w:tr w:rsidR="00EA1DAB" w:rsidRPr="00B024EA" w:rsidTr="00697330">
        <w:tc>
          <w:tcPr>
            <w:tcW w:w="5529" w:type="dxa"/>
          </w:tcPr>
          <w:p w:rsidR="00EA1DAB" w:rsidRPr="00B024EA" w:rsidRDefault="00EA1DAB" w:rsidP="00B024EA">
            <w:pPr>
              <w:jc w:val="both"/>
            </w:pPr>
            <w:r w:rsidRPr="00B024EA">
              <w:t xml:space="preserve">1.4. Идентификационный номер налогоплателыцика (ИНН) эмитента </w:t>
            </w:r>
          </w:p>
        </w:tc>
        <w:tc>
          <w:tcPr>
            <w:tcW w:w="4962" w:type="dxa"/>
          </w:tcPr>
          <w:p w:rsidR="00EA1DAB" w:rsidRPr="00B024EA" w:rsidRDefault="00697330" w:rsidP="00B024EA">
            <w:pPr>
              <w:jc w:val="center"/>
            </w:pPr>
            <w:r w:rsidRPr="00B024EA">
              <w:rPr>
                <w:bCs/>
                <w:iCs/>
              </w:rPr>
              <w:t>6450013459</w:t>
            </w:r>
          </w:p>
        </w:tc>
      </w:tr>
      <w:tr w:rsidR="00EA1DAB" w:rsidRPr="00B024EA" w:rsidTr="00697330">
        <w:tc>
          <w:tcPr>
            <w:tcW w:w="5529" w:type="dxa"/>
          </w:tcPr>
          <w:p w:rsidR="00EA1DAB" w:rsidRPr="00B024EA" w:rsidRDefault="00EA1DAB" w:rsidP="00B024EA">
            <w:pPr>
              <w:jc w:val="both"/>
            </w:pPr>
            <w:r w:rsidRPr="00B024EA">
              <w:t>1.5. Уникальный код эмитента, присвоенный Банком России</w:t>
            </w:r>
          </w:p>
        </w:tc>
        <w:tc>
          <w:tcPr>
            <w:tcW w:w="4962" w:type="dxa"/>
          </w:tcPr>
          <w:p w:rsidR="00EA1DAB" w:rsidRPr="00B024EA" w:rsidRDefault="00697330" w:rsidP="00B024EA">
            <w:pPr>
              <w:jc w:val="center"/>
            </w:pPr>
            <w:r w:rsidRPr="00B024EA">
              <w:rPr>
                <w:bCs/>
                <w:iCs/>
              </w:rPr>
              <w:t>01319В</w:t>
            </w:r>
          </w:p>
        </w:tc>
      </w:tr>
      <w:tr w:rsidR="00EA1DAB" w:rsidRPr="00B024EA" w:rsidTr="00697330">
        <w:tc>
          <w:tcPr>
            <w:tcW w:w="5529" w:type="dxa"/>
          </w:tcPr>
          <w:p w:rsidR="00EA1DAB" w:rsidRPr="00B024EA" w:rsidRDefault="00EA1DAB" w:rsidP="00B024EA">
            <w:pPr>
              <w:jc w:val="both"/>
            </w:pPr>
            <w:r w:rsidRPr="00B024EA">
              <w:t>1.6. </w:t>
            </w:r>
            <w:r w:rsidR="0030024D" w:rsidRPr="00B024EA">
              <w:t>Адрес страницы в сети «</w:t>
            </w:r>
            <w:r w:rsidRPr="00B024EA">
              <w:t>Интернет», используемой эмитентом для раскрытия информации</w:t>
            </w:r>
          </w:p>
        </w:tc>
        <w:tc>
          <w:tcPr>
            <w:tcW w:w="4962" w:type="dxa"/>
          </w:tcPr>
          <w:p w:rsidR="00697330" w:rsidRPr="00B024EA" w:rsidRDefault="008F1ADD" w:rsidP="00B024EA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B024EA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B024EA">
              <w:rPr>
                <w:bCs/>
              </w:rPr>
              <w:t xml:space="preserve">, </w:t>
            </w:r>
            <w:r w:rsidR="00697330" w:rsidRPr="00B024EA">
              <w:rPr>
                <w:bCs/>
                <w:iCs/>
                <w:u w:val="single"/>
              </w:rPr>
              <w:t>www.econombank.ru.</w:t>
            </w:r>
          </w:p>
          <w:p w:rsidR="00EA1DAB" w:rsidRPr="00B024EA" w:rsidRDefault="00EA1DAB" w:rsidP="00B024EA">
            <w:pPr>
              <w:jc w:val="both"/>
            </w:pPr>
          </w:p>
        </w:tc>
      </w:tr>
      <w:tr w:rsidR="00EA1DAB" w:rsidRPr="00B024EA" w:rsidTr="00697330">
        <w:tc>
          <w:tcPr>
            <w:tcW w:w="5529" w:type="dxa"/>
          </w:tcPr>
          <w:p w:rsidR="00EA1DAB" w:rsidRPr="00B024EA" w:rsidRDefault="00EA1DAB" w:rsidP="00B024EA">
            <w:pPr>
              <w:jc w:val="both"/>
            </w:pPr>
            <w:r w:rsidRPr="00B024EA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962" w:type="dxa"/>
          </w:tcPr>
          <w:p w:rsidR="00EA1DAB" w:rsidRPr="00B024EA" w:rsidRDefault="000A4EB9" w:rsidP="00B024EA">
            <w:pPr>
              <w:jc w:val="center"/>
              <w:rPr>
                <w:b/>
              </w:rPr>
            </w:pPr>
            <w:r w:rsidRPr="00B024EA">
              <w:rPr>
                <w:b/>
              </w:rPr>
              <w:t>21</w:t>
            </w:r>
            <w:r w:rsidR="00C06E63" w:rsidRPr="00B024EA">
              <w:rPr>
                <w:b/>
              </w:rPr>
              <w:t>.10.</w:t>
            </w:r>
            <w:r w:rsidR="00697330" w:rsidRPr="00B024EA">
              <w:rPr>
                <w:b/>
              </w:rPr>
              <w:t>2021</w:t>
            </w:r>
          </w:p>
        </w:tc>
      </w:tr>
    </w:tbl>
    <w:p w:rsidR="00EA1DAB" w:rsidRPr="00B024EA" w:rsidRDefault="00EA1DAB" w:rsidP="00B024EA"/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1"/>
      </w:tblGrid>
      <w:tr w:rsidR="00EA1DAB" w:rsidRPr="00B024EA" w:rsidTr="00697330">
        <w:tc>
          <w:tcPr>
            <w:tcW w:w="10491" w:type="dxa"/>
          </w:tcPr>
          <w:p w:rsidR="00EA1DAB" w:rsidRPr="00B024EA" w:rsidRDefault="00EA1DAB" w:rsidP="00B024EA">
            <w:pPr>
              <w:jc w:val="center"/>
            </w:pPr>
            <w:r w:rsidRPr="00B024EA">
              <w:t>2. Содержание сообщения</w:t>
            </w:r>
          </w:p>
        </w:tc>
      </w:tr>
      <w:tr w:rsidR="00EA1DAB" w:rsidRPr="00B024EA" w:rsidTr="00697330">
        <w:tc>
          <w:tcPr>
            <w:tcW w:w="10491" w:type="dxa"/>
          </w:tcPr>
          <w:p w:rsidR="00697330" w:rsidRPr="00B024EA" w:rsidRDefault="003406F7" w:rsidP="00B024EA">
            <w:pPr>
              <w:ind w:right="143"/>
              <w:jc w:val="both"/>
            </w:pPr>
            <w:r w:rsidRPr="00B024EA"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0A4EB9" w:rsidRPr="00B024EA">
              <w:rPr>
                <w:b/>
                <w:bCs/>
              </w:rPr>
              <w:t>21</w:t>
            </w:r>
            <w:r w:rsidR="00C06E63" w:rsidRPr="00B024EA">
              <w:rPr>
                <w:b/>
                <w:bCs/>
              </w:rPr>
              <w:t xml:space="preserve"> </w:t>
            </w:r>
            <w:r w:rsidRPr="00B024EA">
              <w:rPr>
                <w:b/>
                <w:bCs/>
              </w:rPr>
              <w:t>октября 2021</w:t>
            </w:r>
            <w:r w:rsidR="00C06E63" w:rsidRPr="00B024EA">
              <w:rPr>
                <w:b/>
                <w:bCs/>
              </w:rPr>
              <w:t xml:space="preserve"> года </w:t>
            </w:r>
          </w:p>
          <w:p w:rsidR="003406F7" w:rsidRPr="00B024EA" w:rsidRDefault="003406F7" w:rsidP="00B024EA">
            <w:pPr>
              <w:pStyle w:val="Default"/>
              <w:ind w:right="143"/>
              <w:rPr>
                <w:sz w:val="20"/>
                <w:szCs w:val="20"/>
              </w:rPr>
            </w:pPr>
          </w:p>
          <w:p w:rsidR="003406F7" w:rsidRPr="00B024EA" w:rsidRDefault="003406F7" w:rsidP="00B024EA">
            <w:pPr>
              <w:pStyle w:val="Default"/>
              <w:ind w:right="143"/>
              <w:rPr>
                <w:sz w:val="20"/>
                <w:szCs w:val="20"/>
              </w:rPr>
            </w:pPr>
            <w:r w:rsidRPr="00B024EA">
              <w:rPr>
                <w:sz w:val="20"/>
                <w:szCs w:val="20"/>
              </w:rPr>
              <w:t xml:space="preserve"> 2.2. Дата проведения заседания совета директоров эмитента: </w:t>
            </w:r>
            <w:r w:rsidR="00C06E63" w:rsidRPr="00B024EA">
              <w:rPr>
                <w:b/>
                <w:bCs/>
                <w:sz w:val="20"/>
                <w:szCs w:val="20"/>
              </w:rPr>
              <w:t>2</w:t>
            </w:r>
            <w:r w:rsidR="000A4EB9" w:rsidRPr="00B024EA">
              <w:rPr>
                <w:b/>
                <w:bCs/>
                <w:sz w:val="20"/>
                <w:szCs w:val="20"/>
              </w:rPr>
              <w:t>5</w:t>
            </w:r>
            <w:r w:rsidRPr="00B024EA">
              <w:rPr>
                <w:b/>
                <w:bCs/>
                <w:sz w:val="20"/>
                <w:szCs w:val="20"/>
              </w:rPr>
              <w:t xml:space="preserve"> октября 2021</w:t>
            </w:r>
            <w:r w:rsidR="00C06E63" w:rsidRPr="00B024EA">
              <w:rPr>
                <w:b/>
                <w:bCs/>
                <w:sz w:val="20"/>
                <w:szCs w:val="20"/>
              </w:rPr>
              <w:t xml:space="preserve"> </w:t>
            </w:r>
            <w:r w:rsidRPr="00B024EA">
              <w:rPr>
                <w:b/>
                <w:bCs/>
                <w:sz w:val="20"/>
                <w:szCs w:val="20"/>
              </w:rPr>
              <w:t>г</w:t>
            </w:r>
            <w:r w:rsidR="00C06E63" w:rsidRPr="00B024EA">
              <w:rPr>
                <w:b/>
                <w:bCs/>
                <w:sz w:val="20"/>
                <w:szCs w:val="20"/>
              </w:rPr>
              <w:t>ода</w:t>
            </w:r>
            <w:r w:rsidRPr="00B024EA">
              <w:rPr>
                <w:b/>
                <w:bCs/>
                <w:sz w:val="20"/>
                <w:szCs w:val="20"/>
              </w:rPr>
              <w:t xml:space="preserve"> </w:t>
            </w:r>
          </w:p>
          <w:p w:rsidR="003406F7" w:rsidRPr="00B024EA" w:rsidRDefault="003406F7" w:rsidP="00B024EA">
            <w:pPr>
              <w:pStyle w:val="Default"/>
              <w:ind w:right="143"/>
              <w:rPr>
                <w:sz w:val="20"/>
                <w:szCs w:val="20"/>
              </w:rPr>
            </w:pPr>
          </w:p>
          <w:p w:rsidR="00C06E63" w:rsidRPr="00B024EA" w:rsidRDefault="003406F7" w:rsidP="00B024EA">
            <w:pPr>
              <w:pStyle w:val="Default"/>
              <w:ind w:right="143"/>
              <w:rPr>
                <w:sz w:val="20"/>
                <w:szCs w:val="20"/>
              </w:rPr>
            </w:pPr>
            <w:r w:rsidRPr="00B024EA">
              <w:rPr>
                <w:sz w:val="20"/>
                <w:szCs w:val="20"/>
              </w:rPr>
              <w:t>2.3. Повестка дня заседания совета директоров эмитента:</w:t>
            </w:r>
          </w:p>
          <w:p w:rsidR="000A4EB9" w:rsidRPr="00B024EA" w:rsidRDefault="000A4EB9" w:rsidP="00B024EA">
            <w:pPr>
              <w:pStyle w:val="ad"/>
              <w:tabs>
                <w:tab w:val="left" w:pos="142"/>
                <w:tab w:val="left" w:pos="284"/>
              </w:tabs>
              <w:spacing w:line="220" w:lineRule="exact"/>
              <w:ind w:left="0" w:right="143" w:firstLine="567"/>
              <w:jc w:val="both"/>
              <w:rPr>
                <w:rFonts w:eastAsia="Calibri"/>
                <w:b/>
                <w:lang w:eastAsia="en-US"/>
              </w:rPr>
            </w:pPr>
          </w:p>
          <w:p w:rsidR="000A4EB9" w:rsidRPr="00B024EA" w:rsidRDefault="000A4EB9" w:rsidP="00B024EA">
            <w:pPr>
              <w:pStyle w:val="ad"/>
              <w:tabs>
                <w:tab w:val="left" w:pos="142"/>
                <w:tab w:val="left" w:pos="284"/>
              </w:tabs>
              <w:spacing w:line="220" w:lineRule="exact"/>
              <w:ind w:left="0" w:right="143" w:firstLine="567"/>
              <w:jc w:val="both"/>
              <w:rPr>
                <w:rFonts w:eastAsia="Calibri"/>
                <w:b/>
                <w:lang w:eastAsia="en-US"/>
              </w:rPr>
            </w:pPr>
            <w:r w:rsidRPr="00B024EA">
              <w:rPr>
                <w:rFonts w:eastAsia="Calibri"/>
                <w:b/>
                <w:lang w:eastAsia="en-US"/>
              </w:rPr>
              <w:t>1. Об утверждении Документа, содержащего условия размещения ценных бумаг Акционерного общества «Акционерно-коммерческий банк реконструкции и развития «Экономбанк».</w:t>
            </w:r>
          </w:p>
          <w:p w:rsidR="000A4EB9" w:rsidRPr="00B024EA" w:rsidRDefault="000A4EB9" w:rsidP="00B024EA">
            <w:pPr>
              <w:pStyle w:val="ad"/>
              <w:tabs>
                <w:tab w:val="left" w:pos="142"/>
                <w:tab w:val="left" w:pos="284"/>
              </w:tabs>
              <w:spacing w:line="220" w:lineRule="exact"/>
              <w:ind w:left="0" w:right="143" w:firstLine="567"/>
              <w:jc w:val="both"/>
              <w:rPr>
                <w:rFonts w:eastAsia="Calibri"/>
                <w:b/>
                <w:lang w:eastAsia="en-US"/>
              </w:rPr>
            </w:pPr>
          </w:p>
          <w:p w:rsidR="00B024EA" w:rsidRPr="00B024EA" w:rsidRDefault="00B024EA" w:rsidP="00B024EA">
            <w:pPr>
              <w:adjustRightInd w:val="0"/>
              <w:ind w:right="143"/>
              <w:jc w:val="both"/>
            </w:pPr>
            <w:r w:rsidRPr="00B024EA">
              <w:t>2.4.</w:t>
            </w:r>
            <w:r w:rsidRPr="00B024EA">
              <w:t xml:space="preserve"> Идентификационные признаки ценных бумаг эмитента:</w:t>
            </w:r>
          </w:p>
          <w:p w:rsidR="00B024EA" w:rsidRPr="00B024EA" w:rsidRDefault="00B024EA" w:rsidP="00B024EA">
            <w:pPr>
              <w:ind w:right="143"/>
              <w:jc w:val="both"/>
              <w:rPr>
                <w:b/>
              </w:rPr>
            </w:pPr>
            <w:r w:rsidRPr="00B024EA">
              <w:rPr>
                <w:b/>
              </w:rPr>
              <w:t xml:space="preserve">    </w:t>
            </w:r>
            <w:r w:rsidRPr="00B024EA">
              <w:rPr>
                <w:b/>
              </w:rPr>
              <w:t xml:space="preserve">- Акции обыкновенные именные бездокументарные, государственный регистрационный номер и дата регистрации: 10201319В, 05.05.2016 г.; </w:t>
            </w:r>
          </w:p>
          <w:p w:rsidR="00697330" w:rsidRPr="00B024EA" w:rsidRDefault="00B024EA" w:rsidP="00B024EA">
            <w:pPr>
              <w:pStyle w:val="ad"/>
              <w:tabs>
                <w:tab w:val="left" w:pos="142"/>
                <w:tab w:val="left" w:pos="284"/>
              </w:tabs>
              <w:spacing w:line="220" w:lineRule="exact"/>
              <w:ind w:left="0" w:right="143"/>
              <w:jc w:val="both"/>
            </w:pPr>
            <w:r w:rsidRPr="00B024EA">
              <w:rPr>
                <w:b/>
              </w:rPr>
              <w:t xml:space="preserve">    </w:t>
            </w:r>
            <w:r w:rsidRPr="00B024EA">
              <w:rPr>
                <w:b/>
              </w:rPr>
              <w:t>- Акции привилегированные именные бездокументарные, государственный регистрационный номер и дата регистрации:  20201319В, 05.05.2016 г.</w:t>
            </w:r>
          </w:p>
        </w:tc>
      </w:tr>
    </w:tbl>
    <w:p w:rsidR="00EA1DAB" w:rsidRPr="00B024EA" w:rsidRDefault="00EA1DAB" w:rsidP="00B024EA"/>
    <w:tbl>
      <w:tblPr>
        <w:tblW w:w="1049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397"/>
      </w:tblGrid>
      <w:tr w:rsidR="00EA1DAB" w:rsidRPr="00B024EA" w:rsidTr="00697330"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B024EA" w:rsidRDefault="00EA1DAB" w:rsidP="00B024EA">
            <w:pPr>
              <w:jc w:val="center"/>
            </w:pPr>
            <w:r w:rsidRPr="00B024EA">
              <w:t>3. Подпись</w:t>
            </w:r>
          </w:p>
        </w:tc>
      </w:tr>
      <w:tr w:rsidR="00FD22EF" w:rsidRPr="00B024EA" w:rsidTr="00697330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278D9" w:rsidRPr="00B024EA" w:rsidRDefault="005278D9" w:rsidP="00B024EA"/>
          <w:p w:rsidR="00FD22EF" w:rsidRPr="00B024EA" w:rsidRDefault="00FD22EF" w:rsidP="00B024EA">
            <w:r w:rsidRPr="00B024EA"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B024EA" w:rsidRDefault="00FD22EF" w:rsidP="00B024EA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B024EA" w:rsidRDefault="00FD22EF" w:rsidP="00B024E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B024EA" w:rsidRDefault="00FD22EF" w:rsidP="00B024E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Pr="00B024EA" w:rsidRDefault="00FD22EF" w:rsidP="00B024EA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B024EA" w:rsidRDefault="00FD22EF" w:rsidP="00B024E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Pr="00B024EA" w:rsidRDefault="00FD22EF" w:rsidP="00B024EA"/>
        </w:tc>
      </w:tr>
      <w:tr w:rsidR="00FD22EF" w:rsidRPr="00B024EA" w:rsidTr="00697330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B024EA" w:rsidRDefault="00FD22EF" w:rsidP="00B024EA"/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B024EA" w:rsidRDefault="00697330" w:rsidP="00B024EA">
            <w:r w:rsidRPr="00B024EA">
              <w:rPr>
                <w:b/>
              </w:rPr>
              <w:t>Временно исполняющий обязанности Председателя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B024EA" w:rsidRDefault="00FD22EF" w:rsidP="00B024EA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B024EA" w:rsidRDefault="00FD22EF" w:rsidP="00B024EA">
            <w:pPr>
              <w:jc w:val="center"/>
            </w:pPr>
            <w:r w:rsidRPr="00B024EA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B024EA" w:rsidRDefault="00FD22EF" w:rsidP="00B024EA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B024EA" w:rsidRDefault="00697330" w:rsidP="00B024EA">
            <w:pPr>
              <w:jc w:val="center"/>
            </w:pPr>
            <w:r w:rsidRPr="00B024EA">
              <w:rPr>
                <w:b/>
              </w:rPr>
              <w:t>Е.Н. Алмакаева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B024EA" w:rsidRDefault="00FD22EF" w:rsidP="00B024EA"/>
        </w:tc>
      </w:tr>
      <w:tr w:rsidR="004A463F" w:rsidRPr="00B024EA" w:rsidTr="00697330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B024EA" w:rsidRDefault="004A463F" w:rsidP="00B024EA">
            <w:r w:rsidRPr="00B024EA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B024EA" w:rsidRDefault="004A463F" w:rsidP="00B024EA">
            <w:pPr>
              <w:jc w:val="right"/>
            </w:pPr>
            <w:r w:rsidRPr="00B024E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B024EA" w:rsidRDefault="000A4EB9" w:rsidP="00B024EA">
            <w:pPr>
              <w:jc w:val="center"/>
              <w:rPr>
                <w:b/>
              </w:rPr>
            </w:pPr>
            <w:r w:rsidRPr="00B024EA">
              <w:rPr>
                <w:b/>
              </w:rPr>
              <w:t>2</w:t>
            </w:r>
            <w:r w:rsidR="00C06E63" w:rsidRPr="00B024EA">
              <w:rPr>
                <w:b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B024EA" w:rsidRDefault="004A463F" w:rsidP="00B024EA">
            <w:r w:rsidRPr="00B024EA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B024EA" w:rsidRDefault="00C06E63" w:rsidP="00B024EA">
            <w:pPr>
              <w:jc w:val="center"/>
              <w:rPr>
                <w:b/>
              </w:rPr>
            </w:pPr>
            <w:r w:rsidRPr="00B024EA">
              <w:rPr>
                <w:b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B024EA" w:rsidRDefault="004A463F" w:rsidP="00B024EA">
            <w:pPr>
              <w:jc w:val="right"/>
              <w:rPr>
                <w:b/>
              </w:rPr>
            </w:pPr>
            <w:r w:rsidRPr="00B024EA">
              <w:rPr>
                <w:b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B024EA" w:rsidRDefault="00C06E63" w:rsidP="00B024EA">
            <w:pPr>
              <w:rPr>
                <w:b/>
              </w:rPr>
            </w:pPr>
            <w:r w:rsidRPr="00B024EA">
              <w:rPr>
                <w:b/>
              </w:rPr>
              <w:t>21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B024EA" w:rsidRDefault="004A463F" w:rsidP="00B024EA">
            <w:r w:rsidRPr="00B024EA">
              <w:t>г.</w:t>
            </w:r>
          </w:p>
        </w:tc>
      </w:tr>
      <w:tr w:rsidR="00EA1DAB" w:rsidRPr="00B024EA" w:rsidTr="00697330">
        <w:tc>
          <w:tcPr>
            <w:tcW w:w="10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B024EA" w:rsidRDefault="00EA1DAB" w:rsidP="00B024EA"/>
        </w:tc>
      </w:tr>
    </w:tbl>
    <w:p w:rsidR="00EA1DAB" w:rsidRPr="00B024EA" w:rsidRDefault="00EA1DAB" w:rsidP="00B024EA"/>
    <w:sectPr w:rsidR="00EA1DAB" w:rsidRPr="00B024E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DD" w:rsidRDefault="008F1ADD">
      <w:r>
        <w:separator/>
      </w:r>
    </w:p>
  </w:endnote>
  <w:endnote w:type="continuationSeparator" w:id="0">
    <w:p w:rsidR="008F1ADD" w:rsidRDefault="008F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DD" w:rsidRDefault="008F1ADD">
      <w:r>
        <w:separator/>
      </w:r>
    </w:p>
  </w:footnote>
  <w:footnote w:type="continuationSeparator" w:id="0">
    <w:p w:rsidR="008F1ADD" w:rsidRDefault="008F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A4EB9"/>
    <w:rsid w:val="000B6474"/>
    <w:rsid w:val="00133BF7"/>
    <w:rsid w:val="0030024D"/>
    <w:rsid w:val="003406F7"/>
    <w:rsid w:val="004A463F"/>
    <w:rsid w:val="00502061"/>
    <w:rsid w:val="005278D9"/>
    <w:rsid w:val="00657C4E"/>
    <w:rsid w:val="00697330"/>
    <w:rsid w:val="007272F0"/>
    <w:rsid w:val="007303B2"/>
    <w:rsid w:val="007D614F"/>
    <w:rsid w:val="008F1ADD"/>
    <w:rsid w:val="009519B6"/>
    <w:rsid w:val="009F0150"/>
    <w:rsid w:val="00A02E37"/>
    <w:rsid w:val="00AD1148"/>
    <w:rsid w:val="00B024EA"/>
    <w:rsid w:val="00B053DA"/>
    <w:rsid w:val="00B23577"/>
    <w:rsid w:val="00B66943"/>
    <w:rsid w:val="00C06E63"/>
    <w:rsid w:val="00D23122"/>
    <w:rsid w:val="00E1651A"/>
    <w:rsid w:val="00E54E5B"/>
    <w:rsid w:val="00EA1DAB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B0C954"/>
  <w14:defaultImageDpi w14:val="0"/>
  <w15:docId w15:val="{A9548D9A-7230-45A7-8D17-A4B2316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1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C06E63"/>
    <w:pPr>
      <w:autoSpaceDE/>
      <w:autoSpaceDN/>
      <w:ind w:left="708"/>
    </w:pPr>
  </w:style>
  <w:style w:type="character" w:customStyle="1" w:styleId="ae">
    <w:name w:val="Абзац списка Знак"/>
    <w:link w:val="ad"/>
    <w:uiPriority w:val="34"/>
    <w:locked/>
    <w:rsid w:val="00C06E63"/>
    <w:rPr>
      <w:sz w:val="20"/>
      <w:szCs w:val="20"/>
    </w:rPr>
  </w:style>
  <w:style w:type="character" w:customStyle="1" w:styleId="1">
    <w:name w:val="Абзац списка Знак1"/>
    <w:uiPriority w:val="34"/>
    <w:locked/>
    <w:rsid w:val="000A4EB9"/>
  </w:style>
  <w:style w:type="character" w:customStyle="1" w:styleId="WW8Num2z5">
    <w:name w:val="WW8Num2z5"/>
    <w:rsid w:val="00B0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Самородов Сергей</cp:lastModifiedBy>
  <cp:revision>2</cp:revision>
  <cp:lastPrinted>2021-10-19T04:44:00Z</cp:lastPrinted>
  <dcterms:created xsi:type="dcterms:W3CDTF">2021-10-20T10:41:00Z</dcterms:created>
  <dcterms:modified xsi:type="dcterms:W3CDTF">2021-10-20T10:41:00Z</dcterms:modified>
</cp:coreProperties>
</file>